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2D78" w14:textId="77777777" w:rsidR="00EB1505" w:rsidRPr="000C0026" w:rsidRDefault="00EB1505" w:rsidP="00EB1505">
      <w:pPr>
        <w:jc w:val="center"/>
        <w:rPr>
          <w:rFonts w:ascii="Times New Roman" w:hAnsi="Times New Roman" w:cs="Times New Roman"/>
          <w:b/>
          <w:bCs/>
        </w:rPr>
      </w:pPr>
      <w:r w:rsidRPr="000C0026">
        <w:rPr>
          <w:rFonts w:ascii="Times New Roman" w:hAnsi="Times New Roman" w:cs="Times New Roman"/>
          <w:b/>
          <w:bCs/>
        </w:rPr>
        <w:t>Sterling Heights HOA</w:t>
      </w:r>
    </w:p>
    <w:p w14:paraId="7BDD139B" w14:textId="77777777" w:rsidR="00EB1505" w:rsidRPr="000C0026" w:rsidRDefault="00EB1505" w:rsidP="00EB1505">
      <w:pPr>
        <w:jc w:val="center"/>
        <w:rPr>
          <w:rFonts w:ascii="Times New Roman" w:hAnsi="Times New Roman" w:cs="Times New Roman"/>
          <w:b/>
          <w:bCs/>
        </w:rPr>
      </w:pPr>
      <w:r w:rsidRPr="000C0026">
        <w:rPr>
          <w:rFonts w:ascii="Times New Roman" w:hAnsi="Times New Roman" w:cs="Times New Roman"/>
          <w:b/>
          <w:bCs/>
        </w:rPr>
        <w:t>Budget</w:t>
      </w:r>
      <w:r>
        <w:rPr>
          <w:rFonts w:ascii="Times New Roman" w:hAnsi="Times New Roman" w:cs="Times New Roman"/>
          <w:b/>
          <w:bCs/>
        </w:rPr>
        <w:t xml:space="preserve"> and </w:t>
      </w:r>
      <w:r w:rsidRPr="000C0026">
        <w:rPr>
          <w:rFonts w:ascii="Times New Roman" w:hAnsi="Times New Roman" w:cs="Times New Roman"/>
          <w:b/>
          <w:bCs/>
        </w:rPr>
        <w:t>Expenditures to Date</w:t>
      </w:r>
    </w:p>
    <w:p w14:paraId="6B46184B" w14:textId="77777777" w:rsidR="00EB1505" w:rsidRPr="000C0026" w:rsidRDefault="00EB1505" w:rsidP="00EB150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1505" w:rsidRPr="000C0026" w14:paraId="660B9229" w14:textId="77777777" w:rsidTr="00B72664">
        <w:tc>
          <w:tcPr>
            <w:tcW w:w="4675" w:type="dxa"/>
          </w:tcPr>
          <w:p w14:paraId="7B1EE02A" w14:textId="77777777" w:rsidR="00EB1505" w:rsidRPr="000C0026" w:rsidRDefault="00EB1505" w:rsidP="00B72664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>Budgeted Income and Expenses</w:t>
            </w:r>
          </w:p>
        </w:tc>
        <w:tc>
          <w:tcPr>
            <w:tcW w:w="4675" w:type="dxa"/>
          </w:tcPr>
          <w:p w14:paraId="6A8AB340" w14:textId="22BB8CF9" w:rsidR="00EB1505" w:rsidRPr="000C0026" w:rsidRDefault="00EB1505" w:rsidP="00B72664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 xml:space="preserve">Actual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Income and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 xml:space="preserve">Expenses as of </w:t>
            </w:r>
            <w:r w:rsidR="00EB27F0">
              <w:rPr>
                <w:rFonts w:ascii="Times New Roman" w:hAnsi="Times New Roman" w:cs="Times New Roman"/>
                <w:b/>
                <w:bCs/>
              </w:rPr>
              <w:t>10/30/22</w:t>
            </w:r>
          </w:p>
        </w:tc>
      </w:tr>
      <w:tr w:rsidR="00EB1505" w:rsidRPr="000C0026" w14:paraId="54EA929C" w14:textId="77777777" w:rsidTr="00B72664">
        <w:tc>
          <w:tcPr>
            <w:tcW w:w="4675" w:type="dxa"/>
          </w:tcPr>
          <w:p w14:paraId="64F32F05" w14:textId="77777777" w:rsidR="00EB1505" w:rsidRPr="000C0026" w:rsidRDefault="00EB1505" w:rsidP="00B7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605FC3E2" w14:textId="77777777" w:rsidR="00EB1505" w:rsidRPr="000C0026" w:rsidRDefault="00EB1505" w:rsidP="00B72664">
            <w:pPr>
              <w:rPr>
                <w:rFonts w:ascii="Times New Roman" w:hAnsi="Times New Roman" w:cs="Times New Roman"/>
              </w:rPr>
            </w:pPr>
          </w:p>
        </w:tc>
      </w:tr>
      <w:tr w:rsidR="00EB1505" w:rsidRPr="000C0026" w14:paraId="7CACA83D" w14:textId="77777777" w:rsidTr="00B72664">
        <w:tc>
          <w:tcPr>
            <w:tcW w:w="4675" w:type="dxa"/>
          </w:tcPr>
          <w:p w14:paraId="46075EE3" w14:textId="77777777" w:rsidR="00EB1505" w:rsidRPr="000C0026" w:rsidRDefault="00EB1505" w:rsidP="00B72664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>Income</w:t>
            </w:r>
          </w:p>
        </w:tc>
        <w:tc>
          <w:tcPr>
            <w:tcW w:w="4675" w:type="dxa"/>
          </w:tcPr>
          <w:p w14:paraId="23CFF9BE" w14:textId="77777777" w:rsidR="00EB1505" w:rsidRPr="000C0026" w:rsidRDefault="00EB1505" w:rsidP="00B726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505" w:rsidRPr="000C0026" w14:paraId="690C9559" w14:textId="77777777" w:rsidTr="00B72664">
        <w:tc>
          <w:tcPr>
            <w:tcW w:w="4675" w:type="dxa"/>
          </w:tcPr>
          <w:p w14:paraId="06BF3189" w14:textId="77777777" w:rsidR="00EB1505" w:rsidRPr="000C0026" w:rsidRDefault="00EB1505" w:rsidP="00B72664">
            <w:pPr>
              <w:rPr>
                <w:rFonts w:ascii="Times New Roman" w:hAnsi="Times New Roman" w:cs="Times New Roman"/>
              </w:rPr>
            </w:pPr>
            <w:r w:rsidRPr="000C0026">
              <w:rPr>
                <w:rFonts w:ascii="Times New Roman" w:hAnsi="Times New Roman" w:cs="Times New Roman"/>
              </w:rPr>
              <w:t xml:space="preserve">   Homeowner Dues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C0026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</w:t>
            </w:r>
            <w:r w:rsidRPr="000C0026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4675" w:type="dxa"/>
          </w:tcPr>
          <w:p w14:paraId="6FDC1488" w14:textId="0526A3F2" w:rsidR="00EB1505" w:rsidRPr="000C0026" w:rsidRDefault="00EB1505" w:rsidP="00B72664">
            <w:pPr>
              <w:rPr>
                <w:rFonts w:ascii="Times New Roman" w:hAnsi="Times New Roman" w:cs="Times New Roman"/>
              </w:rPr>
            </w:pPr>
          </w:p>
        </w:tc>
      </w:tr>
      <w:tr w:rsidR="00EB1505" w:rsidRPr="000C0026" w14:paraId="253F2F6E" w14:textId="77777777" w:rsidTr="00B72664">
        <w:tc>
          <w:tcPr>
            <w:tcW w:w="4675" w:type="dxa"/>
          </w:tcPr>
          <w:p w14:paraId="22CA5F8F" w14:textId="77777777" w:rsidR="00EB1505" w:rsidRPr="000C0026" w:rsidRDefault="00EB1505" w:rsidP="00B72664">
            <w:pPr>
              <w:rPr>
                <w:rFonts w:ascii="Times New Roman" w:hAnsi="Times New Roman" w:cs="Times New Roman"/>
              </w:rPr>
            </w:pPr>
            <w:r w:rsidRPr="000C0026">
              <w:rPr>
                <w:rFonts w:ascii="Times New Roman" w:hAnsi="Times New Roman" w:cs="Times New Roman"/>
              </w:rPr>
              <w:t xml:space="preserve">   Interest Income                </w:t>
            </w:r>
            <w:r>
              <w:rPr>
                <w:rFonts w:ascii="Times New Roman" w:hAnsi="Times New Roman" w:cs="Times New Roman"/>
              </w:rPr>
              <w:t xml:space="preserve">       90.00</w:t>
            </w:r>
          </w:p>
        </w:tc>
        <w:tc>
          <w:tcPr>
            <w:tcW w:w="4675" w:type="dxa"/>
          </w:tcPr>
          <w:p w14:paraId="48C0BDD3" w14:textId="366C26AC" w:rsidR="00EB1505" w:rsidRPr="000C0026" w:rsidRDefault="00EB1505" w:rsidP="00B72664">
            <w:pPr>
              <w:rPr>
                <w:rFonts w:ascii="Times New Roman" w:hAnsi="Times New Roman" w:cs="Times New Roman"/>
              </w:rPr>
            </w:pPr>
          </w:p>
        </w:tc>
      </w:tr>
      <w:tr w:rsidR="00EB1505" w:rsidRPr="000C0026" w14:paraId="4ADF98C6" w14:textId="77777777" w:rsidTr="00B72664">
        <w:tc>
          <w:tcPr>
            <w:tcW w:w="4675" w:type="dxa"/>
          </w:tcPr>
          <w:p w14:paraId="040B5865" w14:textId="77777777" w:rsidR="00EB1505" w:rsidRPr="000C0026" w:rsidRDefault="00EB1505" w:rsidP="00B72664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</w:rPr>
              <w:t xml:space="preserve">  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Budgeted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 xml:space="preserve">Income: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>28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0C0026">
              <w:rPr>
                <w:rFonts w:ascii="Times New Roman" w:hAnsi="Times New Roman" w:cs="Times New Roman"/>
                <w:b/>
                <w:bCs/>
              </w:rPr>
              <w:t>09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0C0026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675" w:type="dxa"/>
          </w:tcPr>
          <w:p w14:paraId="424ACE78" w14:textId="77777777" w:rsidR="00EB1505" w:rsidRPr="000C0026" w:rsidRDefault="00EB1505" w:rsidP="00B72664">
            <w:pPr>
              <w:rPr>
                <w:rFonts w:ascii="Times New Roman" w:hAnsi="Times New Roman" w:cs="Times New Roman"/>
              </w:rPr>
            </w:pPr>
          </w:p>
        </w:tc>
      </w:tr>
      <w:tr w:rsidR="00EB1505" w:rsidRPr="000C0026" w14:paraId="55BD4A47" w14:textId="77777777" w:rsidTr="00B72664">
        <w:tc>
          <w:tcPr>
            <w:tcW w:w="4675" w:type="dxa"/>
          </w:tcPr>
          <w:p w14:paraId="7EF4D332" w14:textId="77777777" w:rsidR="00EB1505" w:rsidRPr="000C0026" w:rsidRDefault="00EB1505" w:rsidP="00B7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11571B41" w14:textId="77777777" w:rsidR="00EB1505" w:rsidRPr="000C0026" w:rsidRDefault="00EB1505" w:rsidP="00B72664">
            <w:pPr>
              <w:rPr>
                <w:rFonts w:ascii="Times New Roman" w:hAnsi="Times New Roman" w:cs="Times New Roman"/>
              </w:rPr>
            </w:pPr>
          </w:p>
        </w:tc>
      </w:tr>
      <w:tr w:rsidR="00EB1505" w:rsidRPr="000C0026" w14:paraId="04710FA1" w14:textId="77777777" w:rsidTr="00B72664">
        <w:tc>
          <w:tcPr>
            <w:tcW w:w="4675" w:type="dxa"/>
          </w:tcPr>
          <w:p w14:paraId="59D77270" w14:textId="77777777" w:rsidR="00EB1505" w:rsidRPr="000C0026" w:rsidRDefault="00EB1505" w:rsidP="00B72664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>Expense</w:t>
            </w:r>
          </w:p>
        </w:tc>
        <w:tc>
          <w:tcPr>
            <w:tcW w:w="4675" w:type="dxa"/>
          </w:tcPr>
          <w:p w14:paraId="394E1B10" w14:textId="77777777" w:rsidR="00EB1505" w:rsidRPr="000C0026" w:rsidRDefault="00EB1505" w:rsidP="00B726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505" w:rsidRPr="0086136D" w14:paraId="525A0F80" w14:textId="77777777" w:rsidTr="00B72664">
        <w:tc>
          <w:tcPr>
            <w:tcW w:w="4675" w:type="dxa"/>
          </w:tcPr>
          <w:p w14:paraId="00714CAA" w14:textId="278E27E3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Xcel Energy                            </w:t>
            </w:r>
            <w:r w:rsidR="000211B4">
              <w:rPr>
                <w:rFonts w:ascii="Times New Roman" w:hAnsi="Times New Roman" w:cs="Times New Roman"/>
              </w:rPr>
              <w:t>19</w:t>
            </w:r>
            <w:r w:rsidRPr="0086136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675" w:type="dxa"/>
          </w:tcPr>
          <w:p w14:paraId="1596B994" w14:textId="723F609A" w:rsidR="00EB1505" w:rsidRPr="0086136D" w:rsidRDefault="00EB27F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165.96</w:t>
            </w:r>
          </w:p>
        </w:tc>
      </w:tr>
      <w:tr w:rsidR="00EB1505" w:rsidRPr="0086136D" w14:paraId="06CCF6D9" w14:textId="77777777" w:rsidTr="00B72664">
        <w:tc>
          <w:tcPr>
            <w:tcW w:w="4675" w:type="dxa"/>
          </w:tcPr>
          <w:p w14:paraId="64117156" w14:textId="77777777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Accounting/Legal Fees           0.00</w:t>
            </w:r>
          </w:p>
        </w:tc>
        <w:tc>
          <w:tcPr>
            <w:tcW w:w="4675" w:type="dxa"/>
          </w:tcPr>
          <w:p w14:paraId="0C35CB82" w14:textId="7FD43E2F" w:rsidR="00EB1505" w:rsidRPr="0086136D" w:rsidRDefault="00EB27F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B1505" w:rsidRPr="0086136D" w14:paraId="7F9CB8DA" w14:textId="77777777" w:rsidTr="00B72664">
        <w:tc>
          <w:tcPr>
            <w:tcW w:w="4675" w:type="dxa"/>
          </w:tcPr>
          <w:p w14:paraId="0026944A" w14:textId="1A8DA320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Insurance Expense                  1</w:t>
            </w:r>
            <w:r>
              <w:rPr>
                <w:rFonts w:ascii="Times New Roman" w:hAnsi="Times New Roman" w:cs="Times New Roman"/>
              </w:rPr>
              <w:t>,</w:t>
            </w:r>
            <w:r w:rsidR="00EB27F0">
              <w:rPr>
                <w:rFonts w:ascii="Times New Roman" w:hAnsi="Times New Roman" w:cs="Times New Roman"/>
              </w:rPr>
              <w:t>90</w:t>
            </w:r>
            <w:r w:rsidRPr="0086136D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675" w:type="dxa"/>
          </w:tcPr>
          <w:p w14:paraId="631389DC" w14:textId="08B06D59" w:rsidR="00EB1505" w:rsidRPr="0086136D" w:rsidRDefault="00EB27F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6A1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886.00</w:t>
            </w:r>
          </w:p>
        </w:tc>
      </w:tr>
      <w:tr w:rsidR="00EB1505" w:rsidRPr="0086136D" w14:paraId="22325C8C" w14:textId="77777777" w:rsidTr="00B72664">
        <w:tc>
          <w:tcPr>
            <w:tcW w:w="4675" w:type="dxa"/>
          </w:tcPr>
          <w:p w14:paraId="3A6C7C0E" w14:textId="36072F95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Landscaping and Grounds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6A1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AB5816">
              <w:rPr>
                <w:rFonts w:ascii="Times New Roman" w:hAnsi="Times New Roman" w:cs="Times New Roman"/>
              </w:rPr>
              <w:t>2</w:t>
            </w:r>
            <w:r w:rsidR="00276A1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6EDFFE79" w14:textId="1E8AB9EA" w:rsidR="00EB1505" w:rsidRPr="0086136D" w:rsidRDefault="00EB27F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7,162.73</w:t>
            </w:r>
          </w:p>
        </w:tc>
      </w:tr>
      <w:tr w:rsidR="00EB1505" w:rsidRPr="0086136D" w14:paraId="291FBCFA" w14:textId="77777777" w:rsidTr="00B72664">
        <w:tc>
          <w:tcPr>
            <w:tcW w:w="4675" w:type="dxa"/>
          </w:tcPr>
          <w:p w14:paraId="0115329E" w14:textId="77777777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Licenses – Permits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136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675" w:type="dxa"/>
          </w:tcPr>
          <w:p w14:paraId="25437D04" w14:textId="08340127" w:rsidR="00EB1505" w:rsidRPr="0086136D" w:rsidRDefault="00EB27F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EB1505" w:rsidRPr="0086136D" w14:paraId="5A55AA90" w14:textId="77777777" w:rsidTr="00B72664">
        <w:tc>
          <w:tcPr>
            <w:tcW w:w="4675" w:type="dxa"/>
          </w:tcPr>
          <w:p w14:paraId="41A17C7A" w14:textId="6FB4806C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Maintenance/Repairs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27F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3F2C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6B31389C" w14:textId="3355A391" w:rsidR="00EB1505" w:rsidRPr="0086136D" w:rsidRDefault="00EB27F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3,233.84</w:t>
            </w:r>
          </w:p>
        </w:tc>
      </w:tr>
      <w:tr w:rsidR="00EB1505" w:rsidRPr="0086136D" w14:paraId="7CF9013E" w14:textId="77777777" w:rsidTr="00B72664">
        <w:tc>
          <w:tcPr>
            <w:tcW w:w="4675" w:type="dxa"/>
          </w:tcPr>
          <w:p w14:paraId="237D33C0" w14:textId="77777777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Office Supplies                       10.00</w:t>
            </w:r>
          </w:p>
        </w:tc>
        <w:tc>
          <w:tcPr>
            <w:tcW w:w="4675" w:type="dxa"/>
          </w:tcPr>
          <w:p w14:paraId="153713A3" w14:textId="75FDAC23" w:rsidR="00EB1505" w:rsidRPr="0086136D" w:rsidRDefault="00EB27F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B1505" w:rsidRPr="0086136D" w14:paraId="5C4CB8B1" w14:textId="77777777" w:rsidTr="00B72664">
        <w:tc>
          <w:tcPr>
            <w:tcW w:w="4675" w:type="dxa"/>
          </w:tcPr>
          <w:p w14:paraId="77B1AE17" w14:textId="77777777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Postage and Delivery             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7670B13F" w14:textId="31B11B41" w:rsidR="00EB1505" w:rsidRPr="0086136D" w:rsidRDefault="00EB27F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7.38</w:t>
            </w:r>
          </w:p>
        </w:tc>
      </w:tr>
      <w:tr w:rsidR="00EB1505" w:rsidRPr="0086136D" w14:paraId="59F3C557" w14:textId="77777777" w:rsidTr="00B72664">
        <w:tc>
          <w:tcPr>
            <w:tcW w:w="4675" w:type="dxa"/>
          </w:tcPr>
          <w:p w14:paraId="0656536B" w14:textId="09C9371F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Snow Removal                       </w:t>
            </w:r>
            <w:r w:rsidR="000211B4">
              <w:rPr>
                <w:rFonts w:ascii="Times New Roman" w:hAnsi="Times New Roman" w:cs="Times New Roman"/>
              </w:rPr>
              <w:t>2,</w:t>
            </w:r>
            <w:r w:rsidR="00D1314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38CADFAD" w14:textId="5C33A0C9" w:rsidR="00EB1505" w:rsidRPr="0086136D" w:rsidRDefault="00EB27F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2,835.48</w:t>
            </w:r>
          </w:p>
        </w:tc>
      </w:tr>
      <w:tr w:rsidR="00EB1505" w:rsidRPr="0086136D" w14:paraId="4A47805A" w14:textId="77777777" w:rsidTr="00B72664">
        <w:tc>
          <w:tcPr>
            <w:tcW w:w="4675" w:type="dxa"/>
          </w:tcPr>
          <w:p w14:paraId="77E67E1B" w14:textId="77777777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Taxes – Income                      10.00</w:t>
            </w:r>
          </w:p>
        </w:tc>
        <w:tc>
          <w:tcPr>
            <w:tcW w:w="4675" w:type="dxa"/>
          </w:tcPr>
          <w:p w14:paraId="6080DA67" w14:textId="17461869" w:rsidR="00EB1505" w:rsidRPr="0086136D" w:rsidRDefault="00D21A4E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B1505" w:rsidRPr="0086136D" w14:paraId="318981AE" w14:textId="77777777" w:rsidTr="00B72664">
        <w:tc>
          <w:tcPr>
            <w:tcW w:w="4675" w:type="dxa"/>
          </w:tcPr>
          <w:p w14:paraId="3413DBDB" w14:textId="6DDEB610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Taxes – Property                    2</w:t>
            </w:r>
            <w:r w:rsidR="000211B4">
              <w:rPr>
                <w:rFonts w:ascii="Times New Roman" w:hAnsi="Times New Roman" w:cs="Times New Roman"/>
              </w:rPr>
              <w:t>10</w:t>
            </w:r>
            <w:r w:rsidRPr="0086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5" w:type="dxa"/>
          </w:tcPr>
          <w:p w14:paraId="78E62E42" w14:textId="0C32CFC5" w:rsidR="00EB1505" w:rsidRPr="0086136D" w:rsidRDefault="00EB27F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205.08</w:t>
            </w:r>
          </w:p>
        </w:tc>
      </w:tr>
      <w:tr w:rsidR="00EB1505" w:rsidRPr="0086136D" w14:paraId="53C0BC32" w14:textId="77777777" w:rsidTr="00B72664">
        <w:tc>
          <w:tcPr>
            <w:tcW w:w="4675" w:type="dxa"/>
          </w:tcPr>
          <w:p w14:paraId="0340B2AD" w14:textId="677B7510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Trash &amp; Recycling                 </w:t>
            </w:r>
            <w:r w:rsidR="00EB27F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651032">
              <w:rPr>
                <w:rFonts w:ascii="Times New Roman" w:hAnsi="Times New Roman" w:cs="Times New Roman"/>
              </w:rPr>
              <w:t>5</w:t>
            </w:r>
            <w:r w:rsidRPr="0086136D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4675" w:type="dxa"/>
          </w:tcPr>
          <w:p w14:paraId="64134EBE" w14:textId="4672EDF1" w:rsidR="00EB1505" w:rsidRPr="0086136D" w:rsidRDefault="00EB27F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7,592.35</w:t>
            </w:r>
          </w:p>
        </w:tc>
      </w:tr>
      <w:tr w:rsidR="00EB1505" w:rsidRPr="0086136D" w14:paraId="185E00AB" w14:textId="77777777" w:rsidTr="00B72664">
        <w:tc>
          <w:tcPr>
            <w:tcW w:w="4675" w:type="dxa"/>
          </w:tcPr>
          <w:p w14:paraId="2400AD99" w14:textId="3A341022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Water                                      5</w:t>
            </w:r>
            <w:r>
              <w:rPr>
                <w:rFonts w:ascii="Times New Roman" w:hAnsi="Times New Roman" w:cs="Times New Roman"/>
              </w:rPr>
              <w:t>,</w:t>
            </w:r>
            <w:r w:rsidR="009B3812">
              <w:rPr>
                <w:rFonts w:ascii="Times New Roman" w:hAnsi="Times New Roman" w:cs="Times New Roman"/>
              </w:rPr>
              <w:t>0</w:t>
            </w:r>
            <w:r w:rsidRPr="0086136D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4675" w:type="dxa"/>
          </w:tcPr>
          <w:p w14:paraId="49107B7B" w14:textId="359C89B6" w:rsidR="00EB1505" w:rsidRPr="0086136D" w:rsidRDefault="001A21A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5,226.96</w:t>
            </w:r>
          </w:p>
        </w:tc>
      </w:tr>
      <w:tr w:rsidR="00EB1505" w:rsidRPr="0086136D" w14:paraId="1733F9F5" w14:textId="77777777" w:rsidTr="00B72664">
        <w:tc>
          <w:tcPr>
            <w:tcW w:w="4675" w:type="dxa"/>
          </w:tcPr>
          <w:p w14:paraId="694C5192" w14:textId="77777777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Website                                  300.00</w:t>
            </w:r>
          </w:p>
        </w:tc>
        <w:tc>
          <w:tcPr>
            <w:tcW w:w="4675" w:type="dxa"/>
          </w:tcPr>
          <w:p w14:paraId="2FE249BF" w14:textId="06F82AAA" w:rsidR="00EB1505" w:rsidRPr="0086136D" w:rsidRDefault="001A21A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</w:t>
            </w:r>
          </w:p>
        </w:tc>
      </w:tr>
      <w:tr w:rsidR="00EB1505" w:rsidRPr="0086136D" w14:paraId="6E9EA72C" w14:textId="77777777" w:rsidTr="00B72664">
        <w:tc>
          <w:tcPr>
            <w:tcW w:w="4675" w:type="dxa"/>
          </w:tcPr>
          <w:p w14:paraId="4008F01D" w14:textId="77777777" w:rsidR="00EB1505" w:rsidRPr="0086136D" w:rsidRDefault="00EB1505" w:rsidP="00B72664">
            <w:pPr>
              <w:rPr>
                <w:rFonts w:ascii="Times New Roman" w:hAnsi="Times New Roman" w:cs="Times New Roman"/>
              </w:rPr>
            </w:pPr>
            <w:r w:rsidRPr="0086136D">
              <w:rPr>
                <w:rFonts w:ascii="Times New Roman" w:hAnsi="Times New Roman" w:cs="Times New Roman"/>
              </w:rPr>
              <w:t xml:space="preserve">   Fence                                      0.00</w:t>
            </w:r>
          </w:p>
        </w:tc>
        <w:tc>
          <w:tcPr>
            <w:tcW w:w="4675" w:type="dxa"/>
          </w:tcPr>
          <w:p w14:paraId="31F066A5" w14:textId="0BD616AB" w:rsidR="00EB1505" w:rsidRPr="0086136D" w:rsidRDefault="001A21A0" w:rsidP="00B7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EB1505" w:rsidRPr="000C0026" w14:paraId="12FEF2DA" w14:textId="77777777" w:rsidTr="00B72664">
        <w:tc>
          <w:tcPr>
            <w:tcW w:w="4675" w:type="dxa"/>
          </w:tcPr>
          <w:p w14:paraId="57803E04" w14:textId="63D812A6" w:rsidR="00EB1505" w:rsidRPr="000C0026" w:rsidRDefault="00EB1505" w:rsidP="00B72664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 xml:space="preserve">   Total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Budgeted </w:t>
            </w:r>
            <w:r w:rsidRPr="000C0026">
              <w:rPr>
                <w:rFonts w:ascii="Times New Roman" w:hAnsi="Times New Roman" w:cs="Times New Roman"/>
                <w:b/>
                <w:bCs/>
              </w:rPr>
              <w:t xml:space="preserve">Expense:   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B5816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651032">
              <w:rPr>
                <w:rFonts w:ascii="Times New Roman" w:hAnsi="Times New Roman" w:cs="Times New Roman"/>
                <w:b/>
                <w:bCs/>
              </w:rPr>
              <w:t>0</w:t>
            </w:r>
            <w:r w:rsidR="007D0385">
              <w:rPr>
                <w:rFonts w:ascii="Times New Roman" w:hAnsi="Times New Roman" w:cs="Times New Roman"/>
                <w:b/>
                <w:bCs/>
              </w:rPr>
              <w:t>50</w:t>
            </w:r>
            <w:r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4675" w:type="dxa"/>
          </w:tcPr>
          <w:p w14:paraId="6DD8032E" w14:textId="4F556523" w:rsidR="00EB1505" w:rsidRPr="000C0026" w:rsidRDefault="00EB1505" w:rsidP="00B72664">
            <w:pPr>
              <w:rPr>
                <w:rFonts w:ascii="Times New Roman" w:hAnsi="Times New Roman" w:cs="Times New Roman"/>
                <w:b/>
                <w:bCs/>
              </w:rPr>
            </w:pPr>
            <w:r w:rsidRPr="000C0026">
              <w:rPr>
                <w:rFonts w:ascii="Times New Roman" w:hAnsi="Times New Roman" w:cs="Times New Roman"/>
                <w:b/>
                <w:bCs/>
              </w:rPr>
              <w:t xml:space="preserve">Total Expense to Date:  </w:t>
            </w:r>
            <w:r w:rsidR="00D92AEB">
              <w:rPr>
                <w:rFonts w:ascii="Times New Roman" w:hAnsi="Times New Roman" w:cs="Times New Roman"/>
                <w:b/>
                <w:bCs/>
              </w:rPr>
              <w:t>28,625.78</w:t>
            </w:r>
          </w:p>
        </w:tc>
      </w:tr>
      <w:tr w:rsidR="00EB1505" w:rsidRPr="000C0026" w14:paraId="514FE26B" w14:textId="77777777" w:rsidTr="00B72664">
        <w:tc>
          <w:tcPr>
            <w:tcW w:w="4675" w:type="dxa"/>
          </w:tcPr>
          <w:p w14:paraId="59B7417A" w14:textId="77777777" w:rsidR="00EB1505" w:rsidRPr="000C0026" w:rsidRDefault="00EB1505" w:rsidP="00B72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6657CC92" w14:textId="77777777" w:rsidR="00EB1505" w:rsidRPr="000C0026" w:rsidRDefault="00EB1505" w:rsidP="00B72664">
            <w:pPr>
              <w:rPr>
                <w:rFonts w:ascii="Times New Roman" w:hAnsi="Times New Roman" w:cs="Times New Roman"/>
              </w:rPr>
            </w:pPr>
          </w:p>
        </w:tc>
      </w:tr>
    </w:tbl>
    <w:p w14:paraId="00ADF380" w14:textId="77777777" w:rsidR="00EB1505" w:rsidRPr="000C0026" w:rsidRDefault="00EB1505" w:rsidP="00EB1505">
      <w:pPr>
        <w:rPr>
          <w:rFonts w:ascii="Times New Roman" w:hAnsi="Times New Roman" w:cs="Times New Roman"/>
        </w:rPr>
      </w:pPr>
    </w:p>
    <w:p w14:paraId="2C6313B3" w14:textId="77777777" w:rsidR="00EB1505" w:rsidRPr="000C0026" w:rsidRDefault="00EB1505" w:rsidP="00EB1505">
      <w:pPr>
        <w:rPr>
          <w:rFonts w:ascii="Times New Roman" w:hAnsi="Times New Roman" w:cs="Times New Roman"/>
        </w:rPr>
      </w:pPr>
    </w:p>
    <w:p w14:paraId="6FF77538" w14:textId="6EA7D490" w:rsidR="00EB1505" w:rsidRPr="00F1718D" w:rsidRDefault="00EB1505" w:rsidP="00EB1505">
      <w:pPr>
        <w:rPr>
          <w:rFonts w:ascii="Times New Roman" w:hAnsi="Times New Roman" w:cs="Times New Roman"/>
          <w:b/>
          <w:bCs/>
        </w:rPr>
      </w:pPr>
      <w:r w:rsidRPr="00F1718D">
        <w:rPr>
          <w:rFonts w:ascii="Times New Roman" w:hAnsi="Times New Roman" w:cs="Times New Roman"/>
          <w:b/>
          <w:bCs/>
        </w:rPr>
        <w:t xml:space="preserve">Current Reserves as of </w:t>
      </w:r>
      <w:r w:rsidR="00C50C9D">
        <w:rPr>
          <w:rFonts w:ascii="Times New Roman" w:hAnsi="Times New Roman" w:cs="Times New Roman"/>
          <w:b/>
          <w:bCs/>
        </w:rPr>
        <w:t>10/30/22</w:t>
      </w:r>
      <w:r w:rsidRPr="00F1718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$</w:t>
      </w:r>
      <w:r w:rsidR="00D82E3A">
        <w:rPr>
          <w:rFonts w:ascii="Times New Roman" w:hAnsi="Times New Roman" w:cs="Times New Roman"/>
          <w:b/>
          <w:bCs/>
        </w:rPr>
        <w:t>44</w:t>
      </w:r>
      <w:r>
        <w:rPr>
          <w:rFonts w:ascii="Times New Roman" w:hAnsi="Times New Roman" w:cs="Times New Roman"/>
          <w:b/>
          <w:bCs/>
        </w:rPr>
        <w:t>,</w:t>
      </w:r>
      <w:r w:rsidR="00D82E3A">
        <w:rPr>
          <w:rFonts w:ascii="Times New Roman" w:hAnsi="Times New Roman" w:cs="Times New Roman"/>
          <w:b/>
          <w:bCs/>
        </w:rPr>
        <w:t>008.86</w:t>
      </w:r>
    </w:p>
    <w:p w14:paraId="0358DDB8" w14:textId="7B23CDD6" w:rsidR="00EB1505" w:rsidRDefault="00EB1505" w:rsidP="00EB150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18D">
        <w:rPr>
          <w:rFonts w:ascii="Times New Roman" w:hAnsi="Times New Roman" w:cs="Times New Roman"/>
        </w:rPr>
        <w:t>Checking Account:</w:t>
      </w:r>
      <w:r>
        <w:rPr>
          <w:rFonts w:ascii="Times New Roman" w:hAnsi="Times New Roman" w:cs="Times New Roman"/>
        </w:rPr>
        <w:tab/>
        <w:t>$</w:t>
      </w:r>
      <w:r w:rsidR="00D82E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="00D82E3A">
        <w:rPr>
          <w:rFonts w:ascii="Times New Roman" w:hAnsi="Times New Roman" w:cs="Times New Roman"/>
        </w:rPr>
        <w:t>850.65</w:t>
      </w:r>
      <w:r>
        <w:rPr>
          <w:rFonts w:ascii="Times New Roman" w:hAnsi="Times New Roman" w:cs="Times New Roman"/>
        </w:rPr>
        <w:t>)</w:t>
      </w:r>
    </w:p>
    <w:p w14:paraId="033E9B2A" w14:textId="034DB61D" w:rsidR="00EB1505" w:rsidRPr="00F1718D" w:rsidRDefault="00EB1505" w:rsidP="00EB150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1718D">
        <w:rPr>
          <w:rFonts w:ascii="Times New Roman" w:hAnsi="Times New Roman" w:cs="Times New Roman"/>
        </w:rPr>
        <w:t>Savings Account:</w:t>
      </w:r>
      <w:r>
        <w:rPr>
          <w:rFonts w:ascii="Times New Roman" w:hAnsi="Times New Roman" w:cs="Times New Roman"/>
        </w:rPr>
        <w:tab/>
        <w:t>$</w:t>
      </w:r>
      <w:r w:rsidR="00D82E3A">
        <w:rPr>
          <w:rFonts w:ascii="Times New Roman" w:hAnsi="Times New Roman" w:cs="Times New Roman"/>
        </w:rPr>
        <w:t>40,158.21</w:t>
      </w:r>
      <w:r>
        <w:rPr>
          <w:rFonts w:ascii="Times New Roman" w:hAnsi="Times New Roman" w:cs="Times New Roman"/>
        </w:rPr>
        <w:t>)</w:t>
      </w:r>
    </w:p>
    <w:p w14:paraId="19E50828" w14:textId="77777777" w:rsidR="00CB772A" w:rsidRDefault="00000000"/>
    <w:sectPr w:rsidR="00CB772A" w:rsidSect="00B2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05"/>
    <w:rsid w:val="000211B4"/>
    <w:rsid w:val="000D5008"/>
    <w:rsid w:val="001A21A0"/>
    <w:rsid w:val="00276A15"/>
    <w:rsid w:val="0029020E"/>
    <w:rsid w:val="003873B4"/>
    <w:rsid w:val="003F2CDB"/>
    <w:rsid w:val="00651032"/>
    <w:rsid w:val="006537EC"/>
    <w:rsid w:val="00665CCA"/>
    <w:rsid w:val="006C7B50"/>
    <w:rsid w:val="0079092D"/>
    <w:rsid w:val="007D0385"/>
    <w:rsid w:val="009B3812"/>
    <w:rsid w:val="00AB5816"/>
    <w:rsid w:val="00B26C23"/>
    <w:rsid w:val="00C50C9D"/>
    <w:rsid w:val="00D13144"/>
    <w:rsid w:val="00D21A4E"/>
    <w:rsid w:val="00D4602D"/>
    <w:rsid w:val="00D82E3A"/>
    <w:rsid w:val="00D82FFC"/>
    <w:rsid w:val="00D92AEB"/>
    <w:rsid w:val="00EB1505"/>
    <w:rsid w:val="00E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9E1D8"/>
  <w14:defaultImageDpi w14:val="32767"/>
  <w15:chartTrackingRefBased/>
  <w15:docId w15:val="{A412E2B9-54A2-B94F-90E7-389328F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1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Bazile</dc:creator>
  <cp:keywords/>
  <dc:description/>
  <cp:lastModifiedBy>Catherine Bazile</cp:lastModifiedBy>
  <cp:revision>19</cp:revision>
  <cp:lastPrinted>2022-11-06T23:38:00Z</cp:lastPrinted>
  <dcterms:created xsi:type="dcterms:W3CDTF">2022-10-24T20:35:00Z</dcterms:created>
  <dcterms:modified xsi:type="dcterms:W3CDTF">2022-11-06T23:42:00Z</dcterms:modified>
</cp:coreProperties>
</file>